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CE90" w14:textId="27CBE9EF" w:rsidR="00DE792D" w:rsidRDefault="00DE792D" w:rsidP="00DE792D">
      <w:pPr>
        <w:ind w:firstLineChars="300" w:firstLine="1560"/>
        <w:rPr>
          <w:rFonts w:ascii="HGP行書体" w:eastAsia="HGP行書体" w:hAnsiTheme="minorEastAsia"/>
          <w:sz w:val="52"/>
          <w:szCs w:val="52"/>
        </w:rPr>
      </w:pPr>
      <w:r w:rsidRPr="00651DD2">
        <w:rPr>
          <w:rFonts w:ascii="HGP行書体" w:eastAsia="HGP行書体" w:hAnsiTheme="minorEastAsia" w:hint="eastAsia"/>
          <w:sz w:val="52"/>
          <w:szCs w:val="52"/>
        </w:rPr>
        <w:t>退職願</w:t>
      </w:r>
    </w:p>
    <w:p w14:paraId="52E96E60" w14:textId="633DA5C1" w:rsidR="00651DD2" w:rsidRDefault="00651DD2" w:rsidP="00DE792D">
      <w:pPr>
        <w:ind w:firstLineChars="300" w:firstLine="1560"/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　　　　　　　　　　　　　　　　　　　　　　　　　私議</w:t>
      </w:r>
    </w:p>
    <w:p w14:paraId="3AEC8599" w14:textId="2503EE02" w:rsidR="00651DD2" w:rsidRDefault="00651DD2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このたび、一身上の都合により、勝手ながら、</w:t>
      </w:r>
    </w:p>
    <w:p w14:paraId="1797EE39" w14:textId="493CD187" w:rsidR="00B50CBA" w:rsidRDefault="00651DD2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令和</w:t>
      </w:r>
      <w:r w:rsidR="00117B32" w:rsidRPr="00117B32">
        <w:rPr>
          <w:rFonts w:ascii="HGP行書体" w:eastAsia="HGP行書体" w:hAnsiTheme="minorEastAsia" w:hint="eastAsia"/>
          <w:sz w:val="52"/>
          <w:szCs w:val="52"/>
        </w:rPr>
        <w:t>五</w:t>
      </w:r>
      <w:r>
        <w:rPr>
          <w:rFonts w:ascii="HGP行書体" w:eastAsia="HGP行書体" w:hAnsiTheme="minorEastAsia" w:hint="eastAsia"/>
          <w:sz w:val="52"/>
          <w:szCs w:val="52"/>
        </w:rPr>
        <w:t>年</w:t>
      </w:r>
      <w:r w:rsidR="00117B32">
        <w:rPr>
          <w:rFonts w:ascii="HGP行書体" w:eastAsia="HGP行書体" w:hAnsiTheme="minorEastAsia" w:hint="eastAsia"/>
          <w:sz w:val="52"/>
          <w:szCs w:val="52"/>
        </w:rPr>
        <w:t>六</w:t>
      </w:r>
      <w:r>
        <w:rPr>
          <w:rFonts w:ascii="HGP行書体" w:eastAsia="HGP行書体" w:hAnsiTheme="minorEastAsia" w:hint="eastAsia"/>
          <w:sz w:val="52"/>
          <w:szCs w:val="52"/>
        </w:rPr>
        <w:t>月</w:t>
      </w:r>
      <w:r w:rsidR="00B50CBA">
        <w:rPr>
          <w:rFonts w:ascii="HGP行書体" w:eastAsia="HGP行書体" w:hAnsiTheme="minorEastAsia" w:hint="eastAsia"/>
          <w:sz w:val="52"/>
          <w:szCs w:val="52"/>
        </w:rPr>
        <w:t>三十一</w:t>
      </w:r>
      <w:r>
        <w:rPr>
          <w:rFonts w:ascii="HGP行書体" w:eastAsia="HGP行書体" w:hAnsiTheme="minorEastAsia" w:hint="eastAsia"/>
          <w:sz w:val="52"/>
          <w:szCs w:val="52"/>
        </w:rPr>
        <w:t>日を</w:t>
      </w:r>
      <w:r w:rsidR="00B50CBA">
        <w:rPr>
          <w:rFonts w:ascii="HGP行書体" w:eastAsia="HGP行書体" w:hAnsiTheme="minorEastAsia" w:hint="eastAsia"/>
          <w:sz w:val="52"/>
          <w:szCs w:val="52"/>
        </w:rPr>
        <w:t>もって</w:t>
      </w:r>
      <w:r>
        <w:rPr>
          <w:rFonts w:ascii="HGP行書体" w:eastAsia="HGP行書体" w:hAnsiTheme="minorEastAsia" w:hint="eastAsia"/>
          <w:sz w:val="52"/>
          <w:szCs w:val="52"/>
        </w:rPr>
        <w:t>退職いたしたく、</w:t>
      </w:r>
      <w:r w:rsidR="00446C07">
        <w:rPr>
          <w:rFonts w:ascii="HGP行書体" w:eastAsia="HGP行書体" w:hAnsiTheme="minorEastAsia" w:hint="eastAsia"/>
          <w:sz w:val="52"/>
          <w:szCs w:val="52"/>
        </w:rPr>
        <w:t xml:space="preserve">　</w:t>
      </w:r>
    </w:p>
    <w:p w14:paraId="0007CDA8" w14:textId="2A9B0191" w:rsidR="00651DD2" w:rsidRDefault="00651DD2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ここにお願い申し上げます。</w:t>
      </w:r>
    </w:p>
    <w:p w14:paraId="6B2F3739" w14:textId="77777777" w:rsidR="00CA2D80" w:rsidRDefault="00CA2D80" w:rsidP="00CA2D80">
      <w:pPr>
        <w:rPr>
          <w:rFonts w:ascii="HGP行書体" w:eastAsia="HGP行書体" w:hAnsiTheme="minorEastAsia"/>
          <w:sz w:val="52"/>
          <w:szCs w:val="52"/>
        </w:rPr>
      </w:pPr>
    </w:p>
    <w:p w14:paraId="4E75CFE9" w14:textId="02B74A13" w:rsidR="00651DD2" w:rsidRDefault="00651DD2" w:rsidP="00CA2D8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令和</w:t>
      </w:r>
      <w:r w:rsidR="00CD76F5">
        <w:rPr>
          <w:rFonts w:ascii="HGP行書体" w:eastAsia="HGP行書体" w:hAnsiTheme="minorEastAsia" w:hint="eastAsia"/>
          <w:sz w:val="52"/>
          <w:szCs w:val="52"/>
        </w:rPr>
        <w:t>五</w:t>
      </w:r>
      <w:r>
        <w:rPr>
          <w:rFonts w:ascii="HGP行書体" w:eastAsia="HGP行書体" w:hAnsiTheme="minorEastAsia" w:hint="eastAsia"/>
          <w:sz w:val="52"/>
          <w:szCs w:val="52"/>
        </w:rPr>
        <w:t>年</w:t>
      </w:r>
      <w:r w:rsidR="00CD76F5">
        <w:rPr>
          <w:rFonts w:ascii="HGP行書体" w:eastAsia="HGP行書体" w:hAnsiTheme="minorEastAsia" w:hint="eastAsia"/>
          <w:sz w:val="52"/>
          <w:szCs w:val="52"/>
        </w:rPr>
        <w:t>六</w:t>
      </w:r>
      <w:r>
        <w:rPr>
          <w:rFonts w:ascii="HGP行書体" w:eastAsia="HGP行書体" w:hAnsiTheme="minorEastAsia" w:hint="eastAsia"/>
          <w:sz w:val="52"/>
          <w:szCs w:val="52"/>
        </w:rPr>
        <w:t>月</w:t>
      </w:r>
      <w:r w:rsidR="00CD76F5">
        <w:rPr>
          <w:rFonts w:ascii="HGP行書体" w:eastAsia="HGP行書体" w:hAnsiTheme="minorEastAsia" w:hint="eastAsia"/>
          <w:sz w:val="52"/>
          <w:szCs w:val="52"/>
        </w:rPr>
        <w:t>十</w:t>
      </w:r>
      <w:r>
        <w:rPr>
          <w:rFonts w:ascii="HGP行書体" w:eastAsia="HGP行書体" w:hAnsiTheme="minorEastAsia" w:hint="eastAsia"/>
          <w:sz w:val="52"/>
          <w:szCs w:val="52"/>
        </w:rPr>
        <w:t>日</w:t>
      </w:r>
    </w:p>
    <w:p w14:paraId="620A14C6" w14:textId="73857A55" w:rsidR="00805FEE" w:rsidRDefault="00651DD2" w:rsidP="00805FEE">
      <w:pPr>
        <w:ind w:firstLineChars="300" w:firstLine="1560"/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　　</w:t>
      </w:r>
      <w:r w:rsidR="00805FEE">
        <w:rPr>
          <w:rFonts w:ascii="HGP行書体" w:eastAsia="HGP行書体" w:hAnsiTheme="minorEastAsia" w:hint="eastAsia"/>
          <w:sz w:val="52"/>
          <w:szCs w:val="52"/>
        </w:rPr>
        <w:t>インフラソリューション事業部　インフラ課</w:t>
      </w:r>
    </w:p>
    <w:p w14:paraId="7B83D12D" w14:textId="1D3F6E50" w:rsidR="000F05FE" w:rsidRPr="000F05FE" w:rsidRDefault="000F05FE" w:rsidP="000F05FE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904822" wp14:editId="1DD68DF6">
                <wp:simplePos x="0" y="0"/>
                <wp:positionH relativeFrom="column">
                  <wp:posOffset>-452755</wp:posOffset>
                </wp:positionH>
                <wp:positionV relativeFrom="paragraph">
                  <wp:posOffset>7592659</wp:posOffset>
                </wp:positionV>
                <wp:extent cx="421574" cy="385346"/>
                <wp:effectExtent l="0" t="0" r="17145" b="15240"/>
                <wp:wrapNone/>
                <wp:docPr id="268340621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74" cy="385346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33C52" w14:textId="0AF76323" w:rsidR="007D3C08" w:rsidRPr="000F05FE" w:rsidRDefault="007D3C08" w:rsidP="007D3C08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36"/>
                                <w:szCs w:val="36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904822" id="楕円 26" o:spid="_x0000_s1026" style="position:absolute;left:0;text-align:left;margin-left:-35.65pt;margin-top:597.85pt;width:33.2pt;height:3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" filled="f" strokecolor="#c00000" strokeweight=".5pt">
                <v:stroke joinstyle="miter"/>
                <v:textbox style="layout-flow:vertical-ideographic">
                  <w:txbxContent>
                    <w:p w14:paraId="68F33C52" w14:textId="0AF76323" w:rsidR="007D3C08" w:rsidRPr="000F05FE" w:rsidRDefault="007D3C08" w:rsidP="007D3C08">
                      <w:pPr>
                        <w:rPr>
                          <w:rFonts w:ascii="HGP行書体" w:eastAsia="HGP行書体"/>
                          <w:color w:val="FFFFFF" w:themeColor="background1"/>
                          <w:sz w:val="36"/>
                          <w:szCs w:val="36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651DD2">
        <w:rPr>
          <w:rFonts w:ascii="HGP行書体" w:eastAsia="HGP行書体" w:hAnsiTheme="minorEastAsia" w:hint="eastAsia"/>
          <w:sz w:val="52"/>
          <w:szCs w:val="52"/>
        </w:rPr>
        <w:t xml:space="preserve">　　　　　　　　　　　　　　　　　　　　　　　　</w:t>
      </w:r>
      <w:r w:rsidR="00805FEE">
        <w:rPr>
          <w:rFonts w:ascii="HGP行書体" w:eastAsia="HGP行書体" w:hAnsiTheme="minorEastAsia" w:hint="eastAsia"/>
          <w:sz w:val="52"/>
          <w:szCs w:val="52"/>
        </w:rPr>
        <w:t xml:space="preserve">　辰巳　つよし</w:t>
      </w:r>
      <w:r>
        <w:rPr>
          <w:rFonts w:ascii="HGP行書体" w:eastAsia="HGP行書体" w:hAnsiTheme="minorEastAsia" w:hint="eastAsia"/>
          <w:sz w:val="52"/>
          <w:szCs w:val="52"/>
        </w:rPr>
        <w:t xml:space="preserve">　　</w:t>
      </w:r>
      <w:r w:rsidR="00805FEE">
        <w:rPr>
          <w:rFonts w:ascii="HGP行書体" w:eastAsia="HGP行書体" w:hint="eastAsia"/>
          <w:color w:val="FF0000"/>
          <w:sz w:val="28"/>
          <w:szCs w:val="28"/>
        </w:rPr>
        <w:t>辰巳</w:t>
      </w:r>
    </w:p>
    <w:p w14:paraId="29B2C900" w14:textId="3C7E07FF" w:rsidR="006D79AC" w:rsidRDefault="006D79AC" w:rsidP="00A0204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>株式会社　よいわーく</w:t>
      </w:r>
    </w:p>
    <w:p w14:paraId="31E2C490" w14:textId="44A26E8F" w:rsidR="007C14CE" w:rsidRPr="00651DD2" w:rsidRDefault="00A02040" w:rsidP="00A02040">
      <w:pPr>
        <w:rPr>
          <w:rFonts w:ascii="HGP行書体" w:eastAsia="HGP行書体" w:hAnsiTheme="minorEastAsia"/>
          <w:sz w:val="52"/>
          <w:szCs w:val="52"/>
        </w:rPr>
      </w:pPr>
      <w:r>
        <w:rPr>
          <w:rFonts w:ascii="HGP行書体" w:eastAsia="HGP行書体" w:hAnsiTheme="minorEastAsia" w:hint="eastAsia"/>
          <w:sz w:val="52"/>
          <w:szCs w:val="52"/>
        </w:rPr>
        <w:t xml:space="preserve">　　　代表取締役社長</w:t>
      </w:r>
      <w:r w:rsidR="00FF5D1B">
        <w:rPr>
          <w:rFonts w:ascii="HGP行書体" w:eastAsia="HGP行書体" w:hAnsiTheme="minorEastAsia" w:hint="eastAsia"/>
          <w:sz w:val="52"/>
          <w:szCs w:val="52"/>
        </w:rPr>
        <w:t xml:space="preserve">　</w:t>
      </w:r>
      <w:r w:rsidR="007E2D0F">
        <w:rPr>
          <w:rFonts w:ascii="HGP行書体" w:eastAsia="HGP行書体" w:hAnsiTheme="minorEastAsia" w:hint="eastAsia"/>
          <w:sz w:val="52"/>
          <w:szCs w:val="52"/>
        </w:rPr>
        <w:t>良枠</w:t>
      </w:r>
      <w:r w:rsidR="006A1BD1">
        <w:rPr>
          <w:rFonts w:ascii="HGP行書体" w:eastAsia="HGP行書体" w:hAnsiTheme="minorEastAsia" w:hint="eastAsia"/>
          <w:sz w:val="52"/>
          <w:szCs w:val="52"/>
        </w:rPr>
        <w:t xml:space="preserve">　太郎</w:t>
      </w:r>
      <w:r w:rsidR="006D79AC">
        <w:rPr>
          <w:rFonts w:ascii="HGP行書体" w:eastAsia="HGP行書体" w:hAnsiTheme="minorEastAsia" w:hint="eastAsia"/>
          <w:sz w:val="52"/>
          <w:szCs w:val="52"/>
        </w:rPr>
        <w:t xml:space="preserve">　</w:t>
      </w:r>
      <w:r w:rsidR="007C14CE">
        <w:rPr>
          <w:rFonts w:ascii="HGP行書体" w:eastAsia="HGP行書体" w:hAnsiTheme="minorEastAsia" w:hint="eastAsia"/>
          <w:sz w:val="52"/>
          <w:szCs w:val="52"/>
        </w:rPr>
        <w:t>殿</w:t>
      </w:r>
    </w:p>
    <w:sectPr w:rsidR="007C14CE" w:rsidRPr="00651DD2" w:rsidSect="00876201">
      <w:headerReference w:type="default" r:id="rId8"/>
      <w:pgSz w:w="11906" w:h="16838"/>
      <w:pgMar w:top="1701" w:right="1701" w:bottom="1985" w:left="1701" w:header="851" w:footer="992" w:gutter="0"/>
      <w:cols w:space="425"/>
      <w:textDirection w:val="tbRl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AB0F" w14:textId="77777777" w:rsidR="00E94CC3" w:rsidRDefault="00E94CC3" w:rsidP="00DE792D">
      <w:r>
        <w:separator/>
      </w:r>
    </w:p>
  </w:endnote>
  <w:endnote w:type="continuationSeparator" w:id="0">
    <w:p w14:paraId="74C049CF" w14:textId="77777777" w:rsidR="00E94CC3" w:rsidRDefault="00E94CC3" w:rsidP="00DE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CEB5D" w14:textId="77777777" w:rsidR="00E94CC3" w:rsidRDefault="00E94CC3" w:rsidP="00DE792D">
      <w:r>
        <w:separator/>
      </w:r>
    </w:p>
  </w:footnote>
  <w:footnote w:type="continuationSeparator" w:id="0">
    <w:p w14:paraId="4F12F878" w14:textId="77777777" w:rsidR="00E94CC3" w:rsidRDefault="00E94CC3" w:rsidP="00DE7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9969" w14:textId="009254B2" w:rsidR="00DE792D" w:rsidRDefault="00DE792D" w:rsidP="00DE792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8C7EBDC" wp14:editId="23823AF0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2145"/>
              <wp:effectExtent l="0" t="0" r="0" b="0"/>
              <wp:wrapNone/>
              <wp:docPr id="1484428830" name="Genko:A4:20:20:L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2145"/>
                        <a:chOff x="0" y="0"/>
                        <a:chExt cx="8534400" cy="5732145"/>
                      </a:xfrm>
                    </wpg:grpSpPr>
                    <wps:wsp>
                      <wps:cNvPr id="1941478060" name="直線コネクタ 4"/>
                      <wps:cNvCnPr/>
                      <wps:spPr>
                        <a:xfrm>
                          <a:off x="4286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7943122" name="直線コネクタ 5"/>
                      <wps:cNvCnPr/>
                      <wps:spPr>
                        <a:xfrm>
                          <a:off x="8572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6992945" name="直線コネクタ 6"/>
                      <wps:cNvCnPr/>
                      <wps:spPr>
                        <a:xfrm>
                          <a:off x="12858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41382127" name="直線コネクタ 7"/>
                      <wps:cNvCnPr/>
                      <wps:spPr>
                        <a:xfrm>
                          <a:off x="17049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0967371" name="直線コネクタ 8"/>
                      <wps:cNvCnPr/>
                      <wps:spPr>
                        <a:xfrm>
                          <a:off x="21336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2821269" name="直線コネクタ 9"/>
                      <wps:cNvCnPr/>
                      <wps:spPr>
                        <a:xfrm>
                          <a:off x="25622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6551222" name="直線コネクタ 10"/>
                      <wps:cNvCnPr/>
                      <wps:spPr>
                        <a:xfrm>
                          <a:off x="29908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31150709" name="直線コネクタ 11"/>
                      <wps:cNvCnPr/>
                      <wps:spPr>
                        <a:xfrm>
                          <a:off x="34194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5479901" name="直線コネクタ 12"/>
                      <wps:cNvCnPr/>
                      <wps:spPr>
                        <a:xfrm>
                          <a:off x="38385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2003099" name="直線コネクタ 13"/>
                      <wps:cNvCnPr/>
                      <wps:spPr>
                        <a:xfrm>
                          <a:off x="42672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20455294" name="直線コネクタ 14"/>
                      <wps:cNvCnPr/>
                      <wps:spPr>
                        <a:xfrm>
                          <a:off x="46958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4596552" name="直線コネクタ 15"/>
                      <wps:cNvCnPr/>
                      <wps:spPr>
                        <a:xfrm>
                          <a:off x="51244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6361067" name="直線コネクタ 16"/>
                      <wps:cNvCnPr/>
                      <wps:spPr>
                        <a:xfrm>
                          <a:off x="55530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26749492" name="直線コネクタ 17"/>
                      <wps:cNvCnPr/>
                      <wps:spPr>
                        <a:xfrm>
                          <a:off x="59721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2105592" name="直線コネクタ 18"/>
                      <wps:cNvCnPr/>
                      <wps:spPr>
                        <a:xfrm>
                          <a:off x="64008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7007944" name="直線コネクタ 19"/>
                      <wps:cNvCnPr/>
                      <wps:spPr>
                        <a:xfrm>
                          <a:off x="682942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7629655" name="直線コネクタ 20"/>
                      <wps:cNvCnPr/>
                      <wps:spPr>
                        <a:xfrm>
                          <a:off x="725805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15514620" name="直線コネクタ 21"/>
                      <wps:cNvCnPr/>
                      <wps:spPr>
                        <a:xfrm>
                          <a:off x="76866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95596314" name="直線コネクタ 22"/>
                      <wps:cNvCnPr/>
                      <wps:spPr>
                        <a:xfrm>
                          <a:off x="8105775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7856268" name="直線コネクタ 23"/>
                      <wps:cNvCnPr/>
                      <wps:spPr>
                        <a:xfrm>
                          <a:off x="8534400" y="0"/>
                          <a:ext cx="0" cy="573214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2095990" name="正方形/長方形 24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D1EB62" id="Genko:A4:20:20:L:1::" o:spid="_x0000_s1026" style="position:absolute;left:0;text-align:left;margin-left:84.75pt;margin-top:1in;width:672pt;height:451.35pt;z-index:251658752;visibility:hidden;mso-position-horizontal-relative:page;mso-position-vertical-relative:page" coordsize="85344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">
              <v:line id="直線コネクタ 4" o:spid="_x0000_s1027" style="position:absolute;visibility:visible;mso-wrap-style:square" from="4286,0" to="428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" strokecolor="#009300" strokeweight=".5pt">
                <v:stroke joinstyle="miter"/>
              </v:line>
              <v:line id="直線コネクタ 5" o:spid="_x0000_s1028" style="position:absolute;visibility:visible;mso-wrap-style:square" from="8572,0" to="857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" strokecolor="#009300" strokeweight=".5pt">
                <v:stroke joinstyle="miter"/>
              </v:line>
              <v:line id="直線コネクタ 6" o:spid="_x0000_s1029" style="position:absolute;visibility:visible;mso-wrap-style:square" from="12858,0" to="1285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" strokecolor="#009300" strokeweight=".5pt">
                <v:stroke joinstyle="miter"/>
              </v:line>
              <v:line id="直線コネクタ 7" o:spid="_x0000_s1030" style="position:absolute;visibility:visible;mso-wrap-style:square" from="17049,0" to="17049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" strokecolor="#009300" strokeweight=".5pt">
                <v:stroke joinstyle="miter"/>
              </v:line>
              <v:line id="直線コネクタ 8" o:spid="_x0000_s1031" style="position:absolute;visibility:visible;mso-wrap-style:square" from="21336,0" to="2133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" strokecolor="#009300" strokeweight=".5pt">
                <v:stroke joinstyle="miter"/>
              </v:line>
              <v:line id="直線コネクタ 9" o:spid="_x0000_s1032" style="position:absolute;visibility:visible;mso-wrap-style:square" from="25622,0" to="2562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" strokecolor="#009300" strokeweight=".5pt">
                <v:stroke joinstyle="miter"/>
              </v:line>
              <v:line id="直線コネクタ 10" o:spid="_x0000_s1033" style="position:absolute;visibility:visible;mso-wrap-style:square" from="29908,0" to="2990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" strokecolor="#009300" strokeweight=".5pt">
                <v:stroke joinstyle="miter"/>
              </v:line>
              <v:line id="直線コネクタ 11" o:spid="_x0000_s1034" style="position:absolute;visibility:visible;mso-wrap-style:square" from="34194,0" to="3419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" strokecolor="#009300" strokeweight=".5pt">
                <v:stroke joinstyle="miter"/>
              </v:line>
              <v:line id="直線コネクタ 12" o:spid="_x0000_s1035" style="position:absolute;visibility:visible;mso-wrap-style:square" from="38385,0" to="38385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" strokecolor="#009300" strokeweight=".5pt">
                <v:stroke joinstyle="miter"/>
              </v:line>
              <v:line id="直線コネクタ 13" o:spid="_x0000_s1036" style="position:absolute;visibility:visible;mso-wrap-style:square" from="42672,0" to="42672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" strokecolor="#009300" strokeweight=".5pt">
                <v:stroke joinstyle="miter"/>
              </v:line>
              <v:line id="直線コネクタ 14" o:spid="_x0000_s1037" style="position:absolute;visibility:visible;mso-wrap-style:square" from="46958,0" to="4695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" strokecolor="#009300" strokeweight=".5pt">
                <v:stroke joinstyle="miter"/>
              </v:line>
              <v:line id="直線コネクタ 15" o:spid="_x0000_s1038" style="position:absolute;visibility:visible;mso-wrap-style:square" from="51244,0" to="5124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" strokecolor="#009300" strokeweight=".5pt">
                <v:stroke joinstyle="miter"/>
              </v:line>
              <v:line id="直線コネクタ 16" o:spid="_x0000_s1039" style="position:absolute;visibility:visible;mso-wrap-style:square" from="55530,0" to="5553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" strokecolor="#009300" strokeweight=".5pt">
                <v:stroke joinstyle="miter"/>
              </v:line>
              <v:line id="直線コネクタ 17" o:spid="_x0000_s1040" style="position:absolute;visibility:visible;mso-wrap-style:square" from="59721,0" to="59721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" strokecolor="#009300" strokeweight=".5pt">
                <v:stroke joinstyle="miter"/>
              </v:line>
              <v:line id="直線コネクタ 18" o:spid="_x0000_s1041" style="position:absolute;visibility:visible;mso-wrap-style:square" from="64008,0" to="64008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" strokecolor="#009300" strokeweight=".5pt">
                <v:stroke joinstyle="miter"/>
              </v:line>
              <v:line id="直線コネクタ 19" o:spid="_x0000_s1042" style="position:absolute;visibility:visible;mso-wrap-style:square" from="68294,0" to="6829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" strokecolor="#009300" strokeweight=".5pt">
                <v:stroke joinstyle="miter"/>
              </v:line>
              <v:line id="直線コネクタ 20" o:spid="_x0000_s1043" style="position:absolute;visibility:visible;mso-wrap-style:square" from="72580,0" to="72580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" strokecolor="#009300" strokeweight=".5pt">
                <v:stroke joinstyle="miter"/>
              </v:line>
              <v:line id="直線コネクタ 21" o:spid="_x0000_s1044" style="position:absolute;visibility:visible;mso-wrap-style:square" from="76866,0" to="76866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" strokecolor="#009300" strokeweight=".5pt">
                <v:stroke joinstyle="miter"/>
              </v:line>
              <v:line id="直線コネクタ 22" o:spid="_x0000_s1045" style="position:absolute;visibility:visible;mso-wrap-style:square" from="81057,0" to="81057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" strokecolor="#009300" strokeweight=".5pt">
                <v:stroke joinstyle="miter"/>
              </v:line>
              <v:line id="直線コネクタ 23" o:spid="_x0000_s1046" style="position:absolute;visibility:visible;mso-wrap-style:square" from="85344,0" to="85344,5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" strokecolor="#009300" strokeweight=".5pt">
                <v:stroke joinstyle="miter"/>
              </v:line>
              <v:rect id="正方形/長方形 24" o:spid="_x0000_s1047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12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2D"/>
    <w:rsid w:val="000616C7"/>
    <w:rsid w:val="000F05FE"/>
    <w:rsid w:val="00110639"/>
    <w:rsid w:val="00117B32"/>
    <w:rsid w:val="001320DE"/>
    <w:rsid w:val="00242851"/>
    <w:rsid w:val="002C3F7C"/>
    <w:rsid w:val="002D78D8"/>
    <w:rsid w:val="00446C07"/>
    <w:rsid w:val="005B16F7"/>
    <w:rsid w:val="005C3C97"/>
    <w:rsid w:val="0060482B"/>
    <w:rsid w:val="006100F5"/>
    <w:rsid w:val="00651DD2"/>
    <w:rsid w:val="0067419C"/>
    <w:rsid w:val="006A1BD1"/>
    <w:rsid w:val="006D79AC"/>
    <w:rsid w:val="007669EA"/>
    <w:rsid w:val="007B72A1"/>
    <w:rsid w:val="007C14CE"/>
    <w:rsid w:val="007D3C08"/>
    <w:rsid w:val="007E2D0F"/>
    <w:rsid w:val="00805FEE"/>
    <w:rsid w:val="00876201"/>
    <w:rsid w:val="008963F1"/>
    <w:rsid w:val="00A02040"/>
    <w:rsid w:val="00AC14B0"/>
    <w:rsid w:val="00B50CBA"/>
    <w:rsid w:val="00BD6F5F"/>
    <w:rsid w:val="00CA2D80"/>
    <w:rsid w:val="00CD76F5"/>
    <w:rsid w:val="00DE792D"/>
    <w:rsid w:val="00E94CC3"/>
    <w:rsid w:val="00EF695C"/>
    <w:rsid w:val="00F34CDE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7A0CA"/>
  <w15:chartTrackingRefBased/>
  <w15:docId w15:val="{B309BAE4-CCBD-4298-99D7-55EA4BF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92D"/>
  </w:style>
  <w:style w:type="paragraph" w:styleId="a5">
    <w:name w:val="footer"/>
    <w:basedOn w:val="a"/>
    <w:link w:val="a6"/>
    <w:uiPriority w:val="99"/>
    <w:unhideWhenUsed/>
    <w:rsid w:val="00DE7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676FC-AA1B-46B8-8034-E761F08E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直樹 宮川</dc:creator>
  <cp:keywords/>
  <dc:description/>
  <cp:lastModifiedBy>直樹 宮川</cp:lastModifiedBy>
  <cp:revision>12</cp:revision>
  <dcterms:created xsi:type="dcterms:W3CDTF">2023-06-10T08:35:00Z</dcterms:created>
  <dcterms:modified xsi:type="dcterms:W3CDTF">2023-06-10T09:26:00Z</dcterms:modified>
</cp:coreProperties>
</file>